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02" w:rsidRPr="001919F7" w:rsidRDefault="00663202" w:rsidP="00844CE3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19F7">
        <w:rPr>
          <w:rFonts w:ascii="Times New Roman" w:eastAsia="Times New Roman" w:hAnsi="Times New Roman" w:cs="Times New Roman"/>
          <w:b/>
          <w:sz w:val="32"/>
          <w:szCs w:val="32"/>
        </w:rPr>
        <w:t>Конспект занятия по патриотическому воспитанию</w:t>
      </w:r>
      <w:r w:rsidRPr="001919F7">
        <w:rPr>
          <w:rFonts w:ascii="Times New Roman" w:eastAsia="Times New Roman" w:hAnsi="Times New Roman" w:cs="Times New Roman"/>
          <w:b/>
          <w:sz w:val="32"/>
          <w:szCs w:val="32"/>
        </w:rPr>
        <w:br/>
        <w:t>«</w:t>
      </w:r>
      <w:r w:rsidR="00844CE3">
        <w:rPr>
          <w:rFonts w:ascii="Times New Roman" w:eastAsia="Times New Roman" w:hAnsi="Times New Roman" w:cs="Times New Roman"/>
          <w:b/>
          <w:sz w:val="32"/>
          <w:szCs w:val="32"/>
        </w:rPr>
        <w:t xml:space="preserve">К 75- </w:t>
      </w:r>
      <w:proofErr w:type="spellStart"/>
      <w:r w:rsidR="00844CE3">
        <w:rPr>
          <w:rFonts w:ascii="Times New Roman" w:eastAsia="Times New Roman" w:hAnsi="Times New Roman" w:cs="Times New Roman"/>
          <w:b/>
          <w:sz w:val="32"/>
          <w:szCs w:val="32"/>
        </w:rPr>
        <w:t>летию</w:t>
      </w:r>
      <w:proofErr w:type="spellEnd"/>
      <w:r w:rsidR="00844CE3">
        <w:rPr>
          <w:rFonts w:ascii="Times New Roman" w:eastAsia="Times New Roman" w:hAnsi="Times New Roman" w:cs="Times New Roman"/>
          <w:b/>
          <w:sz w:val="32"/>
          <w:szCs w:val="32"/>
        </w:rPr>
        <w:t xml:space="preserve"> Великой Победы» в старшей группе. </w:t>
      </w:r>
    </w:p>
    <w:p w:rsidR="00663202" w:rsidRDefault="00663202" w:rsidP="0066320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919F7" w:rsidRPr="001919F7" w:rsidRDefault="001919F7" w:rsidP="001919F7">
      <w:pPr>
        <w:spacing w:before="75" w:after="75" w:line="270" w:lineRule="atLeast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191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Полыгалова</w:t>
      </w:r>
      <w:proofErr w:type="spellEnd"/>
      <w:r w:rsidRPr="00191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лия </w:t>
      </w:r>
      <w:r w:rsidRPr="00191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вгеньевна</w:t>
      </w:r>
      <w:r w:rsidRPr="00191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919F7" w:rsidRDefault="001919F7" w:rsidP="001919F7">
      <w:pPr>
        <w:spacing w:before="75" w:after="75" w:line="270" w:lineRule="atLeast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Могилевич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ера </w:t>
      </w:r>
      <w:r w:rsidRPr="00191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натольевна</w:t>
      </w:r>
      <w:r w:rsidRPr="00191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919F7" w:rsidRDefault="001919F7" w:rsidP="001919F7">
      <w:pPr>
        <w:spacing w:before="75" w:after="75" w:line="270" w:lineRule="atLeast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Воспитатели МАДОУ</w:t>
      </w:r>
      <w:r w:rsidR="00BA04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«Детский сад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A04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№393»</w:t>
      </w:r>
    </w:p>
    <w:p w:rsidR="00844CE3" w:rsidRDefault="00615230" w:rsidP="001919F7">
      <w:pPr>
        <w:spacing w:before="75" w:after="75" w:line="270" w:lineRule="atLeast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BA04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Пермь, улица Гашкова, 22а</w:t>
      </w:r>
    </w:p>
    <w:p w:rsidR="00BA0417" w:rsidRPr="00844CE3" w:rsidRDefault="00844CE3" w:rsidP="00615230">
      <w:pPr>
        <w:spacing w:before="75" w:after="75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844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4CE3">
        <w:rPr>
          <w:rFonts w:ascii="Times New Roman" w:eastAsia="Times New Roman" w:hAnsi="Times New Roman" w:cs="Times New Roman"/>
          <w:sz w:val="32"/>
          <w:szCs w:val="32"/>
        </w:rPr>
        <w:t xml:space="preserve">«К 75- </w:t>
      </w:r>
      <w:proofErr w:type="spellStart"/>
      <w:r w:rsidRPr="00844CE3">
        <w:rPr>
          <w:rFonts w:ascii="Times New Roman" w:eastAsia="Times New Roman" w:hAnsi="Times New Roman" w:cs="Times New Roman"/>
          <w:sz w:val="32"/>
          <w:szCs w:val="32"/>
        </w:rPr>
        <w:t>летию</w:t>
      </w:r>
      <w:proofErr w:type="spellEnd"/>
      <w:r w:rsidRPr="00844CE3">
        <w:rPr>
          <w:rFonts w:ascii="Times New Roman" w:eastAsia="Times New Roman" w:hAnsi="Times New Roman" w:cs="Times New Roman"/>
          <w:sz w:val="32"/>
          <w:szCs w:val="32"/>
        </w:rPr>
        <w:t xml:space="preserve"> Великой Победы» </w:t>
      </w:r>
      <w:r w:rsidR="00BA0417" w:rsidRPr="00844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A0417" w:rsidRDefault="00BA0417" w:rsidP="0061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0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фронтальная, подгрупповая.</w:t>
      </w:r>
    </w:p>
    <w:p w:rsidR="00BA0417" w:rsidRPr="001919F7" w:rsidRDefault="00BA0417" w:rsidP="00615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0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Возрастная группа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дети 5-6 лет.</w:t>
      </w:r>
    </w:p>
    <w:p w:rsidR="00BA0417" w:rsidRDefault="00663202" w:rsidP="0061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</w:t>
      </w:r>
      <w:r w:rsidR="00615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ые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63202" w:rsidRDefault="00BA0417" w:rsidP="0061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41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63202"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к защитникам Родины на основе ярких впечатлений, конкретных исторических фактов доступных детям и вызывающих у них сильные эмоции, гордость за свой народ, любовь к родине.</w:t>
      </w:r>
    </w:p>
    <w:p w:rsidR="00BA0417" w:rsidRDefault="00BA0417" w:rsidP="0061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A0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защищать свою страну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230" w:rsidRDefault="00BA0417" w:rsidP="006152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BA0417">
        <w:rPr>
          <w:rFonts w:ascii="Times New Roman" w:eastAsia="Times New Roman" w:hAnsi="Times New Roman" w:cs="Times New Roman"/>
          <w:sz w:val="28"/>
          <w:szCs w:val="28"/>
        </w:rPr>
        <w:t>оспитывать чувство уважения к ветеранам ВОВ</w:t>
      </w:r>
      <w:r>
        <w:rPr>
          <w:rFonts w:ascii="Times New Roman" w:eastAsia="Times New Roman" w:hAnsi="Times New Roman" w:cs="Times New Roman"/>
          <w:sz w:val="28"/>
          <w:szCs w:val="28"/>
        </w:rPr>
        <w:t>, желание заботиться о них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84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A0417">
        <w:rPr>
          <w:rFonts w:ascii="Times New Roman" w:eastAsia="Times New Roman" w:hAnsi="Times New Roman" w:cs="Times New Roman"/>
          <w:sz w:val="28"/>
          <w:szCs w:val="28"/>
        </w:rPr>
        <w:t>оспитывать личные качества: патриотизм, справедливость, доброту.</w:t>
      </w:r>
      <w:r w:rsidRPr="00BA0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BA0417" w:rsidRPr="00615230" w:rsidRDefault="00663202" w:rsidP="006152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0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</w:t>
      </w:r>
      <w:r w:rsidR="00615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BA0417" w:rsidRDefault="00BA0417" w:rsidP="0061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41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63202"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представление о разных родах войск,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A0417" w:rsidRDefault="00BA0417" w:rsidP="0061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3202"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знания о всенародном празднике воинов, </w:t>
      </w:r>
    </w:p>
    <w:p w:rsidR="00BA0417" w:rsidRDefault="00BA0417" w:rsidP="0061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63202"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уточнить, </w:t>
      </w:r>
      <w:r w:rsidR="006152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</w:t>
      </w:r>
      <w:r w:rsidR="00663202"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защитник</w:t>
      </w:r>
      <w:r w:rsidR="0061523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663202"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отечества; </w:t>
      </w:r>
    </w:p>
    <w:p w:rsidR="00663202" w:rsidRPr="001919F7" w:rsidRDefault="00BA0417" w:rsidP="0061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63202"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речь, мышление, поддерживать инициативу детей.</w:t>
      </w:r>
    </w:p>
    <w:p w:rsidR="00BA0417" w:rsidRDefault="00615230" w:rsidP="006152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</w:t>
      </w:r>
      <w:r w:rsidR="00663202" w:rsidRPr="00BA0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3202" w:rsidRDefault="00BA0417" w:rsidP="0061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663202"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продолжить знакомства с пословицами о войне, научить понимать и объяснять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значение.</w:t>
      </w:r>
    </w:p>
    <w:p w:rsidR="00844CE3" w:rsidRDefault="00844CE3" w:rsidP="0061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обучать детей разгадывать кроссворды.</w:t>
      </w:r>
    </w:p>
    <w:p w:rsidR="00BA0417" w:rsidRPr="001919F7" w:rsidRDefault="00BA0417" w:rsidP="0061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BA0417">
        <w:rPr>
          <w:rFonts w:ascii="Times New Roman" w:eastAsia="Times New Roman" w:hAnsi="Times New Roman" w:cs="Times New Roman"/>
          <w:sz w:val="28"/>
          <w:szCs w:val="28"/>
        </w:rPr>
        <w:t>ормировать у детей правильное отношение к войне, учить рассуждать, договариваться с другими, решать все сообща. </w:t>
      </w:r>
      <w:r w:rsidRPr="00BA041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15230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о Родине, заучивание стихов, рассматривание альбомов, книг, </w:t>
      </w:r>
      <w:r w:rsidR="00844CE3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иллюстраций. Оформление альбома  «Бессмертный полк» с фотографиями воинов ветеранов.</w:t>
      </w:r>
    </w:p>
    <w:p w:rsidR="00844CE3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91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Оборудование: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«Брестской крепости», надпись «Я умираю, но не сдаюсь», картина «Оборона Севастополя»,</w:t>
      </w:r>
      <w:r w:rsidR="0061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Кроссворд, Фото «Вечный огонь», «Письмо треугольник».</w:t>
      </w:r>
      <w:proofErr w:type="gramEnd"/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Магнитофон, аудио кассеты с песнями «Священная война», «Солдаты в путь!», «Последнее письмо». Белые листы бумаги, цветные карандаши для оформления писем.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Звучит песня «Священная война» муз. А. Александрова сл. В. Лебедева-Кумача.</w:t>
      </w:r>
    </w:p>
    <w:p w:rsidR="00844CE3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91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занятия:</w:t>
      </w:r>
    </w:p>
    <w:p w:rsidR="00663202" w:rsidRPr="001919F7" w:rsidRDefault="00844CE3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CE3">
        <w:rPr>
          <w:rFonts w:ascii="Times New Roman" w:eastAsia="Times New Roman" w:hAnsi="Times New Roman" w:cs="Times New Roman"/>
          <w:bCs/>
          <w:sz w:val="28"/>
          <w:szCs w:val="28"/>
        </w:rPr>
        <w:t>Ребенок: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Давным-давно дымы не застят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Небес, и светел нив разлив,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Где земляки стояли насмерть,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 Отчизну заслонив.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рубеже, омытом кровью,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Мы в память тех, кто шёл в бой,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С благовоньем и любовью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Склоняем головы свои.</w:t>
      </w:r>
    </w:p>
    <w:p w:rsidR="00663202" w:rsidRPr="001919F7" w:rsidRDefault="00615230" w:rsidP="00663202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663202"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склоняют головы)</w:t>
      </w:r>
    </w:p>
    <w:p w:rsidR="00663202" w:rsidRPr="001919F7" w:rsidRDefault="00844CE3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663202"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«Сегодня в 4 часа утра без объявления войны германские войска на пали на нашу Родину», - такое объявление люди услышали 22 июня 1941 года. Была остановлена мирная жизнь народа. Началась великая отечественная война. Война разрушила судьбы миллионов людей. Дыхание войны ощутил каждый человек: протяженный вой сирен, залпы зениток, разрывы бомб. Но люди не испугались, поднялись и пошли на встречу</w:t>
      </w:r>
      <w:r w:rsidR="006152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63202"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темным силам. Жертвуя жизнью, они становились защитниками отечества.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 кого можно назвать защитникам отечества? </w:t>
      </w:r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(солдат, матросов, лётчиков</w:t>
      </w:r>
      <w:proofErr w:type="gramStart"/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Да, все, те, кто защищал свою Родину от врагов.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Раздаётся стук в дверь. Под музыку Ф. Шуберта «Военный марш» входит строевым шагом солдат </w:t>
      </w:r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(сотрудник, родитель, </w:t>
      </w:r>
      <w:r w:rsidR="00844C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</w:t>
      </w:r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Солдат: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 ребята, я принёс для вас донесение из штаба.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хорошо, что ты пришёл солдат. Кто как не ты сможет рассказать нашим будущим защитникам о солдатской взаимопомощи, смелости, храбрости, подвиге солдата.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Солдат: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Я, ребята на войне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В бой ходил, горел в огне.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Мёрз в окопах под Москвой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Но, как видите, - живой.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Я живой, но народ помнит о тех, кто погиб, защищая свой город, Родину.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 как он о них помнит? </w:t>
      </w:r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(слагает песни, стихи, возводит памятники, хранит материал о защитниках отечества в музеях)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Солдат: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В один из таких музеев</w:t>
      </w:r>
      <w:r w:rsidR="00844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(фотовыставка организована в группе)</w:t>
      </w:r>
      <w:r w:rsidR="006152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4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приглашаю и вас, ребята.</w:t>
      </w: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музее организована фото</w:t>
      </w:r>
      <w:r w:rsidR="00663202"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боевых сражений. Обратите внимание на это фото. На ней изображена Брестская крепость. Герои </w:t>
      </w:r>
      <w:r w:rsidR="00663202"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пограничники первые встретили врага. 22 июня 1941 года на рассвете здесь разорвались первые немецкие снаряды и бомбы. Грохот и вой самолетов покрывали все. Бомба за бомбой, снаряд за снарядом. Но застава не дрогнула. Пограничники грудью заслонили крепость. И здесь фашисты впервые узнали, что такое советская стойкость и советское мужество.</w:t>
      </w:r>
    </w:p>
    <w:p w:rsidR="00844CE3" w:rsidRDefault="00844CE3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 немцы крепость бомбили.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 взять ее не могли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сил они положили,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этот осколок земли.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днем оборона, слабела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слабел только дух боевой.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немецкая рать одолела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Пал над натиском «Город герой».</w:t>
      </w:r>
    </w:p>
    <w:p w:rsidR="00615230" w:rsidRDefault="00663202" w:rsidP="00615230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91000" cy="3143250"/>
            <wp:effectExtent l="19050" t="0" r="0" b="0"/>
            <wp:docPr id="1" name="Рисунок 1" descr="http://doshvozrast.ru/images/poznovrazv59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hvozrast.ru/images/poznovrazv59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Вы слушали внимательно рассказ, а теперь скажите, кто сражался за Брестскую крепость? </w:t>
      </w:r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(солдаты пограничники)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можно сказать о пограничниках? Какие они? </w:t>
      </w:r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(смелые, мужественные, отважные)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Солдат: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 и один из этих солдат написал надпись «Я умираю, но не сдаюсь!»</w:t>
      </w:r>
    </w:p>
    <w:p w:rsidR="00663202" w:rsidRPr="001919F7" w:rsidRDefault="00663202" w:rsidP="00615230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91000" cy="1876425"/>
            <wp:effectExtent l="19050" t="0" r="0" b="0"/>
            <wp:docPr id="2" name="Рисунок 2" descr="http://doshvozrast.ru/images/poznovrazv59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hvozrast.ru/images/poznovrazv59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Воспитатель: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вы понимаете эти слова?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Солдат: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теперь обратите внимание на эту фотографию, как вы думаете, кто здесь изображен? Правильно, это </w:t>
      </w:r>
      <w:r w:rsidR="000A0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матросы, защитники 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Севастополя.</w:t>
      </w:r>
    </w:p>
    <w:p w:rsidR="00663202" w:rsidRPr="001919F7" w:rsidRDefault="00663202" w:rsidP="00615230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91000" cy="2114550"/>
            <wp:effectExtent l="19050" t="0" r="0" b="0"/>
            <wp:docPr id="3" name="Рисунок 3" descr="http://doshvozrast.ru/images/poznovrazv59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shvozrast.ru/images/poznovrazv59/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Суровым и тяжелейшим испытанием для </w:t>
      </w:r>
      <w:proofErr w:type="spellStart"/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севастопольцев</w:t>
      </w:r>
      <w:proofErr w:type="spellEnd"/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моряков Черноморского флота стала Великая Отечественная война. Севастополь в числе первых городов подвергся налету фашистской авиации. Моряки Черноморского флота, жители города организованно встали на защиту Севастополя. Мужество, отвагу и стойкость в боях проявили бойцы и командиры морской пехоты.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чувства у вас вызывает эта картина? Ребята как вы думаете, моряки выиграли этот бой? </w:t>
      </w:r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(Да)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. Почему? </w:t>
      </w:r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(они смелые, храбрые, мужественные)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. Да ребята, благодаря именно и этим качествам, только сильные, умелые, ловкие воины смогли победить в этой войне.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Солдат, а наши ребята то же сильные, умелые, ловкие.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сильнее из ребят?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Ну, беремся за канат.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кто перетянет,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сильным станет.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Физкультминутка: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конкурс 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«Перетяни канат»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Солдат: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Молодцы! А какие вы знаете пословицы о храбрости солдата?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Кто Родине верен, тот в бою примерен.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правое дело стой смело.</w:t>
      </w:r>
    </w:p>
    <w:p w:rsidR="00663202" w:rsidRPr="001919F7" w:rsidRDefault="00663202" w:rsidP="00663202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Русскую заповедь знай – в бою не зевай.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Солдат: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А я знаю еще одну пословицу про смекалку. Тяжело в учении, легко в бою.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 вы понимаете эту пословицу? </w:t>
      </w:r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Солдат: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теперь посмотрите на эту фотографию, перед вами военный кроссворд. Давай те вместе с вами его разгадаем.</w:t>
      </w:r>
    </w:p>
    <w:p w:rsidR="00663202" w:rsidRPr="001919F7" w:rsidRDefault="00663202" w:rsidP="00615230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191000" cy="2819400"/>
            <wp:effectExtent l="19050" t="0" r="0" b="0"/>
            <wp:docPr id="4" name="Рисунок 4" descr="http://doshvozrast.ru/images/poznovrazv59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hvozrast.ru/images/poznovrazv59/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горизонтали: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1. То, на чём служат моряки.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3. То, что защищают все солдаты.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5. Лежит в земле, если наступить - взорвется.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6. Что у солдата на ногах?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7. Один в поле не. ..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8. Что бросают и говорят: "Ложись!"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вертикали: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Какое животное иногда тоже служит?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4. Куда идут служить все ребята, когда вырастут?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8. Больница для раненных солдат.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9. Специальный карман для пистолета.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10. Техника для охраны воздушной границы.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11. Зимняя верхняя одежда солдата.</w:t>
      </w:r>
    </w:p>
    <w:p w:rsidR="00663202" w:rsidRPr="001919F7" w:rsidRDefault="00663202" w:rsidP="00615230">
      <w:pPr>
        <w:spacing w:after="0" w:line="270" w:lineRule="atLeast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12. Средство передвижения на гусеницах.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Солдат: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Хорошо потрудились все вы находчивые, сообразительные и смекалистые, но пора бы и отдохнуть.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как отдыхали солдаты, после боя вы знаете? </w:t>
      </w:r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(Шутили, пели песни, писали письма родным и т.д.)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Солдат: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А предлагаю вам спеть одну из этих песен «Солдаты в путь!» (В.Соловьёв-Седой - М.Дудин)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маршируют)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Солдат: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Мы отдохнули, но у нас еще остались последние фотографии обратите внимание сюда, что здесь изображено</w:t>
      </w:r>
      <w:r w:rsidR="000A0B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663202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«Вечный огонь»</w:t>
      </w:r>
    </w:p>
    <w:p w:rsidR="00615230" w:rsidRPr="001919F7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786765</wp:posOffset>
            </wp:positionH>
            <wp:positionV relativeFrom="margin">
              <wp:posOffset>-81915</wp:posOffset>
            </wp:positionV>
            <wp:extent cx="4191000" cy="3143250"/>
            <wp:effectExtent l="19050" t="0" r="0" b="0"/>
            <wp:wrapSquare wrapText="bothSides"/>
            <wp:docPr id="7" name="Рисунок 5" descr="http://doshvozrast.ru/images/poznovrazv59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shvozrast.ru/images/poznovrazv59/image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230" w:rsidRDefault="00615230" w:rsidP="00615230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Вечный огонь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— постоянно горящий огонь</w:t>
      </w:r>
      <w:proofErr w:type="gramStart"/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символизирующий вечную память о чём-либо или о ком-либо, а кому воздвигли этот памятник.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Солдатам</w:t>
      </w:r>
      <w:r w:rsidR="006152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вернувши</w:t>
      </w:r>
      <w:r w:rsidR="00615230">
        <w:rPr>
          <w:rFonts w:ascii="Times New Roman" w:eastAsia="Times New Roman" w:hAnsi="Times New Roman" w:cs="Times New Roman"/>
          <w:color w:val="000000"/>
          <w:sz w:val="28"/>
          <w:szCs w:val="28"/>
        </w:rPr>
        <w:t>мся с войны, не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известным солдатам.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Солдат: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А у нас в музее хранится одно из писем солдата с войны. Солдаты писали письма на листочке бумаги, а затем складывали его особым образом, чтобы получался треугольник. Такие треугольники отдавали на военную почту. Они были без марок, а только с печатью полевой почты.</w:t>
      </w:r>
    </w:p>
    <w:p w:rsidR="00663202" w:rsidRPr="001919F7" w:rsidRDefault="00663202" w:rsidP="00615230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00475" cy="2047875"/>
            <wp:effectExtent l="19050" t="0" r="9525" b="0"/>
            <wp:docPr id="6" name="Рисунок 6" descr="http://doshvozrast.ru/images/poznovrazv59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shvozrast.ru/images/poznovrazv59/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 «Последнее письмо» </w:t>
      </w:r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(«Ты получишь письмо, как обычно, без марки, солдатское »; </w:t>
      </w:r>
      <w:proofErr w:type="spellStart"/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С.Туликов</w:t>
      </w:r>
      <w:proofErr w:type="spellEnd"/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 </w:t>
      </w:r>
      <w:proofErr w:type="spellStart"/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М.Пляцковский</w:t>
      </w:r>
      <w:proofErr w:type="spellEnd"/>
      <w:proofErr w:type="gramStart"/>
      <w:r w:rsidRPr="00191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)</w:t>
      </w:r>
      <w:proofErr w:type="gramEnd"/>
    </w:p>
    <w:p w:rsidR="000A0B78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праздник 9 Мая ветераны встречаются у памятников и при</w:t>
      </w:r>
      <w:r w:rsidR="000A0B78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нимают поздравления. Дети, давай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6152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с вами оформим поздравительные письма, ветеранам и передадим их через солдата. </w:t>
      </w:r>
    </w:p>
    <w:p w:rsidR="00663202" w:rsidRPr="001919F7" w:rsidRDefault="00663202" w:rsidP="00615230">
      <w:pPr>
        <w:spacing w:before="75" w:after="7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="000A0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оформляют и </w:t>
      </w:r>
      <w:r w:rsidRPr="001919F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 поздравительные письма.</w:t>
      </w:r>
    </w:p>
    <w:p w:rsidR="0052631E" w:rsidRPr="001919F7" w:rsidRDefault="0052631E">
      <w:pPr>
        <w:rPr>
          <w:rFonts w:ascii="Times New Roman" w:hAnsi="Times New Roman" w:cs="Times New Roman"/>
          <w:sz w:val="28"/>
          <w:szCs w:val="28"/>
        </w:rPr>
      </w:pPr>
    </w:p>
    <w:sectPr w:rsidR="0052631E" w:rsidRPr="001919F7" w:rsidSect="0067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20A4"/>
    <w:multiLevelType w:val="multilevel"/>
    <w:tmpl w:val="83F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202"/>
    <w:rsid w:val="000A0B78"/>
    <w:rsid w:val="001919F7"/>
    <w:rsid w:val="0052631E"/>
    <w:rsid w:val="00615230"/>
    <w:rsid w:val="00663202"/>
    <w:rsid w:val="00674A9D"/>
    <w:rsid w:val="00844CE3"/>
    <w:rsid w:val="009910A9"/>
    <w:rsid w:val="00A54F35"/>
    <w:rsid w:val="00B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9D"/>
  </w:style>
  <w:style w:type="paragraph" w:styleId="4">
    <w:name w:val="heading 4"/>
    <w:basedOn w:val="a"/>
    <w:link w:val="40"/>
    <w:uiPriority w:val="9"/>
    <w:qFormat/>
    <w:rsid w:val="00663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3202"/>
  </w:style>
  <w:style w:type="paragraph" w:customStyle="1" w:styleId="stx">
    <w:name w:val="stx"/>
    <w:basedOn w:val="a"/>
    <w:rsid w:val="0066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66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0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320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Полыгалов Александр</cp:lastModifiedBy>
  <cp:revision>5</cp:revision>
  <dcterms:created xsi:type="dcterms:W3CDTF">2012-05-05T03:24:00Z</dcterms:created>
  <dcterms:modified xsi:type="dcterms:W3CDTF">2020-04-26T07:28:00Z</dcterms:modified>
</cp:coreProperties>
</file>